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7525FF" w:rsidRPr="007525FF" w:rsidRDefault="00A644FD" w:rsidP="00A644F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3.2 </w:t>
      </w:r>
      <w:r w:rsidR="007525FF" w:rsidRPr="007525FF">
        <w:rPr>
          <w:b/>
          <w:bCs/>
          <w:sz w:val="40"/>
          <w:szCs w:val="40"/>
        </w:rPr>
        <w:t>Using songs and rhymes to learn single words/the names of body parts</w:t>
      </w:r>
    </w:p>
    <w:p w:rsidR="007525FF" w:rsidRPr="007525FF" w:rsidRDefault="007525FF" w:rsidP="007525FF">
      <w:pPr>
        <w:jc w:val="center"/>
        <w:rPr>
          <w:b/>
          <w:bCs/>
          <w:sz w:val="40"/>
          <w:szCs w:val="40"/>
        </w:rPr>
      </w:pPr>
      <w:r w:rsidRPr="007525FF">
        <w:rPr>
          <w:b/>
          <w:bCs/>
          <w:sz w:val="40"/>
          <w:szCs w:val="40"/>
        </w:rPr>
        <w:t> </w:t>
      </w:r>
    </w:p>
    <w:p w:rsidR="007525FF" w:rsidRPr="00A644FD" w:rsidRDefault="007525FF" w:rsidP="007525FF">
      <w:pPr>
        <w:jc w:val="center"/>
        <w:rPr>
          <w:b/>
          <w:bCs/>
          <w:sz w:val="28"/>
          <w:szCs w:val="28"/>
        </w:rPr>
      </w:pPr>
      <w:r w:rsidRPr="00A644FD">
        <w:rPr>
          <w:b/>
          <w:bCs/>
          <w:sz w:val="28"/>
          <w:szCs w:val="28"/>
        </w:rPr>
        <w:t>Why is this important?</w:t>
      </w:r>
    </w:p>
    <w:p w:rsidR="007525FF" w:rsidRPr="00A644FD" w:rsidRDefault="007525FF" w:rsidP="007525FF">
      <w:pPr>
        <w:jc w:val="center"/>
        <w:rPr>
          <w:b/>
          <w:bCs/>
          <w:sz w:val="28"/>
          <w:szCs w:val="28"/>
        </w:rPr>
      </w:pPr>
      <w:r w:rsidRPr="00A644FD">
        <w:rPr>
          <w:b/>
          <w:bCs/>
          <w:sz w:val="28"/>
          <w:szCs w:val="28"/>
        </w:rPr>
        <w:t>The names of body parts are part of a child’s early vocabulary. At first children learn to understand the word on its own and then phrases using the word (e.g. ‘Mummy’s hand’, ‘Tommy’s eyes’).</w:t>
      </w:r>
    </w:p>
    <w:p w:rsidR="007525FF" w:rsidRPr="00A644FD" w:rsidRDefault="007525FF" w:rsidP="007525FF">
      <w:pPr>
        <w:jc w:val="center"/>
        <w:rPr>
          <w:b/>
          <w:bCs/>
          <w:sz w:val="28"/>
          <w:szCs w:val="28"/>
        </w:rPr>
      </w:pPr>
      <w:r w:rsidRPr="00A644FD">
        <w:rPr>
          <w:b/>
          <w:bCs/>
          <w:sz w:val="28"/>
          <w:szCs w:val="28"/>
        </w:rPr>
        <w:t>----------------------------------------------------------------------------------------------------------------------</w:t>
      </w:r>
    </w:p>
    <w:p w:rsidR="007525FF" w:rsidRPr="00A644FD" w:rsidRDefault="007525FF" w:rsidP="007525FF">
      <w:pPr>
        <w:jc w:val="center"/>
        <w:rPr>
          <w:b/>
          <w:bCs/>
          <w:sz w:val="28"/>
          <w:szCs w:val="28"/>
        </w:rPr>
      </w:pPr>
      <w:r w:rsidRPr="00A644FD">
        <w:rPr>
          <w:b/>
          <w:bCs/>
          <w:sz w:val="28"/>
          <w:szCs w:val="28"/>
        </w:rPr>
        <w:t>What to do</w:t>
      </w:r>
      <w:r w:rsidRPr="00A644FD">
        <w:rPr>
          <w:b/>
          <w:bCs/>
          <w:sz w:val="28"/>
          <w:szCs w:val="28"/>
        </w:rPr>
        <w:br/>
        <w:t>• Sing lots of action songs together relating to body parts. Examples include:</w:t>
      </w:r>
      <w:r w:rsidRPr="00A644FD">
        <w:rPr>
          <w:b/>
          <w:bCs/>
          <w:sz w:val="28"/>
          <w:szCs w:val="28"/>
        </w:rPr>
        <w:br/>
      </w:r>
      <w:r w:rsidRPr="00A644F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644FD">
        <w:rPr>
          <w:b/>
          <w:bCs/>
          <w:sz w:val="28"/>
          <w:szCs w:val="28"/>
        </w:rPr>
        <w:t> ‘Head, Shoulders, Knees and Toes.’</w:t>
      </w:r>
      <w:r w:rsidRPr="00A644FD">
        <w:rPr>
          <w:b/>
          <w:bCs/>
          <w:sz w:val="28"/>
          <w:szCs w:val="28"/>
        </w:rPr>
        <w:br/>
      </w:r>
      <w:r w:rsidRPr="00A644F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644FD">
        <w:rPr>
          <w:b/>
          <w:bCs/>
          <w:sz w:val="28"/>
          <w:szCs w:val="28"/>
        </w:rPr>
        <w:t xml:space="preserve"> ‘Here We Go </w:t>
      </w:r>
      <w:proofErr w:type="gramStart"/>
      <w:r w:rsidRPr="00A644FD">
        <w:rPr>
          <w:b/>
          <w:bCs/>
          <w:sz w:val="28"/>
          <w:szCs w:val="28"/>
        </w:rPr>
        <w:t>Round</w:t>
      </w:r>
      <w:proofErr w:type="gramEnd"/>
      <w:r w:rsidRPr="00A644FD">
        <w:rPr>
          <w:b/>
          <w:bCs/>
          <w:sz w:val="28"/>
          <w:szCs w:val="28"/>
        </w:rPr>
        <w:t xml:space="preserve"> the Mulberry Bus</w:t>
      </w:r>
      <w:bookmarkStart w:id="0" w:name="_GoBack"/>
      <w:bookmarkEnd w:id="0"/>
      <w:r w:rsidRPr="00A644FD">
        <w:rPr>
          <w:b/>
          <w:bCs/>
          <w:sz w:val="28"/>
          <w:szCs w:val="28"/>
        </w:rPr>
        <w:t>h’</w:t>
      </w:r>
    </w:p>
    <w:p w:rsidR="007525FF" w:rsidRPr="00A644FD" w:rsidRDefault="007525FF" w:rsidP="007525FF">
      <w:pPr>
        <w:jc w:val="center"/>
        <w:rPr>
          <w:b/>
          <w:bCs/>
          <w:sz w:val="28"/>
          <w:szCs w:val="28"/>
        </w:rPr>
      </w:pPr>
      <w:r w:rsidRPr="00A644FD">
        <w:rPr>
          <w:b/>
          <w:bCs/>
          <w:sz w:val="28"/>
          <w:szCs w:val="28"/>
        </w:rPr>
        <w:t>(e.g. this is the way we ‘wash our teeth’, ‘brush our hair’).</w:t>
      </w:r>
      <w:r w:rsidRPr="00A644FD">
        <w:rPr>
          <w:b/>
          <w:bCs/>
          <w:sz w:val="28"/>
          <w:szCs w:val="28"/>
        </w:rPr>
        <w:br/>
      </w:r>
      <w:r w:rsidRPr="00A644F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644FD">
        <w:rPr>
          <w:b/>
          <w:bCs/>
          <w:sz w:val="28"/>
          <w:szCs w:val="28"/>
        </w:rPr>
        <w:t> ‘If You’re Happy and You Know It …’</w:t>
      </w:r>
      <w:r w:rsidRPr="00A644FD">
        <w:rPr>
          <w:b/>
          <w:bCs/>
          <w:sz w:val="28"/>
          <w:szCs w:val="28"/>
        </w:rPr>
        <w:br/>
        <w:t>• As you sing, point to each body part together.</w:t>
      </w:r>
      <w:r w:rsidRPr="00A644FD">
        <w:rPr>
          <w:b/>
          <w:bCs/>
          <w:sz w:val="28"/>
          <w:szCs w:val="28"/>
        </w:rPr>
        <w:br/>
        <w:t>• Encourage the child to join in with the actions</w:t>
      </w:r>
    </w:p>
    <w:p w:rsidR="007525FF" w:rsidRPr="00A644FD" w:rsidRDefault="007525FF" w:rsidP="007525FF">
      <w:pPr>
        <w:jc w:val="center"/>
        <w:rPr>
          <w:b/>
          <w:bCs/>
          <w:sz w:val="28"/>
          <w:szCs w:val="28"/>
        </w:rPr>
      </w:pPr>
      <w:r w:rsidRPr="00A644FD">
        <w:rPr>
          <w:b/>
          <w:bCs/>
          <w:sz w:val="28"/>
          <w:szCs w:val="28"/>
        </w:rPr>
        <w:t>and point to body parts as you sing.</w:t>
      </w:r>
      <w:r w:rsidRPr="00A644FD">
        <w:rPr>
          <w:b/>
          <w:bCs/>
          <w:sz w:val="28"/>
          <w:szCs w:val="28"/>
        </w:rPr>
        <w:br/>
        <w:t>• Make up songs using well-known tunes</w:t>
      </w:r>
    </w:p>
    <w:p w:rsidR="007525FF" w:rsidRPr="00A644FD" w:rsidRDefault="007525FF" w:rsidP="007525FF">
      <w:pPr>
        <w:jc w:val="center"/>
        <w:rPr>
          <w:b/>
          <w:bCs/>
          <w:sz w:val="28"/>
          <w:szCs w:val="28"/>
        </w:rPr>
      </w:pPr>
      <w:r w:rsidRPr="00A644FD">
        <w:rPr>
          <w:b/>
          <w:bCs/>
          <w:sz w:val="28"/>
          <w:szCs w:val="28"/>
        </w:rPr>
        <w:t xml:space="preserve">(e.g. ‘The Wheels on the </w:t>
      </w:r>
      <w:proofErr w:type="spellStart"/>
      <w:r w:rsidRPr="00A644FD">
        <w:rPr>
          <w:b/>
          <w:bCs/>
          <w:sz w:val="28"/>
          <w:szCs w:val="28"/>
        </w:rPr>
        <w:t>Bus’</w:t>
      </w:r>
      <w:proofErr w:type="spellEnd"/>
      <w:r w:rsidRPr="00A644FD">
        <w:rPr>
          <w:b/>
          <w:bCs/>
          <w:sz w:val="28"/>
          <w:szCs w:val="28"/>
        </w:rPr>
        <w:t xml:space="preserve"> could be adapted to ‘Katie on the bus, she claps her hands’ or ‘The children on the bus they touch their toes’).</w:t>
      </w:r>
      <w:r w:rsidRPr="00A644FD">
        <w:rPr>
          <w:b/>
          <w:bCs/>
          <w:sz w:val="28"/>
          <w:szCs w:val="28"/>
        </w:rPr>
        <w:br/>
        <w:t>• During everyday routines (e.g. getting dressed, bath-time) ask the child to ‘Point to nose’, ‘Wash tummy’, ‘Put sock on foot’).</w:t>
      </w:r>
    </w:p>
    <w:p w:rsidR="007525FF" w:rsidRPr="00A644FD" w:rsidRDefault="007525FF" w:rsidP="007525FF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hyperlink r:id="rId8" w:tgtFrame="_blank" w:history="1">
        <w:r w:rsidRPr="00A644FD">
          <w:rPr>
            <w:rStyle w:val="Hyperlink"/>
            <w:b/>
            <w:bCs/>
            <w:sz w:val="28"/>
            <w:szCs w:val="28"/>
          </w:rPr>
          <w:t>Head, Shoulders, Knees &amp; Toes</w:t>
        </w:r>
      </w:hyperlink>
    </w:p>
    <w:p w:rsidR="007525FF" w:rsidRPr="00A644FD" w:rsidRDefault="007525FF" w:rsidP="007525FF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hyperlink r:id="rId9" w:tgtFrame="_blank" w:history="1">
        <w:r w:rsidRPr="00A644FD">
          <w:rPr>
            <w:rStyle w:val="Hyperlink"/>
            <w:b/>
            <w:bCs/>
            <w:sz w:val="28"/>
            <w:szCs w:val="28"/>
          </w:rPr>
          <w:t xml:space="preserve">Here We Go </w:t>
        </w:r>
        <w:proofErr w:type="gramStart"/>
        <w:r w:rsidRPr="00A644FD">
          <w:rPr>
            <w:rStyle w:val="Hyperlink"/>
            <w:b/>
            <w:bCs/>
            <w:sz w:val="28"/>
            <w:szCs w:val="28"/>
          </w:rPr>
          <w:t>Round</w:t>
        </w:r>
        <w:proofErr w:type="gramEnd"/>
        <w:r w:rsidRPr="00A644FD">
          <w:rPr>
            <w:rStyle w:val="Hyperlink"/>
            <w:b/>
            <w:bCs/>
            <w:sz w:val="28"/>
            <w:szCs w:val="28"/>
          </w:rPr>
          <w:t xml:space="preserve"> The Mulberry Bush</w:t>
        </w:r>
      </w:hyperlink>
    </w:p>
    <w:p w:rsidR="007525FF" w:rsidRPr="00A644FD" w:rsidRDefault="007525FF" w:rsidP="007525FF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hyperlink r:id="rId10" w:tgtFrame="_blank" w:history="1">
        <w:r w:rsidRPr="00A644FD">
          <w:rPr>
            <w:rStyle w:val="Hyperlink"/>
            <w:b/>
            <w:bCs/>
            <w:sz w:val="28"/>
            <w:szCs w:val="28"/>
          </w:rPr>
          <w:t>If You're Happy &amp; You Know It</w:t>
        </w:r>
      </w:hyperlink>
    </w:p>
    <w:p w:rsidR="007525FF" w:rsidRPr="00A644FD" w:rsidRDefault="007525FF" w:rsidP="007525FF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hyperlink r:id="rId11" w:tgtFrame="_blank" w:history="1">
        <w:r w:rsidRPr="00A644FD">
          <w:rPr>
            <w:rStyle w:val="Hyperlink"/>
            <w:b/>
            <w:bCs/>
            <w:sz w:val="28"/>
            <w:szCs w:val="28"/>
          </w:rPr>
          <w:t>One Finger One Thumb</w:t>
        </w:r>
      </w:hyperlink>
    </w:p>
    <w:p w:rsidR="001D4792" w:rsidRPr="00A644FD" w:rsidRDefault="007525FF" w:rsidP="00A644FD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hyperlink r:id="rId12" w:tgtFrame="_blank" w:history="1">
        <w:r w:rsidRPr="00A644FD">
          <w:rPr>
            <w:rStyle w:val="Hyperlink"/>
            <w:b/>
            <w:bCs/>
            <w:sz w:val="28"/>
            <w:szCs w:val="28"/>
          </w:rPr>
          <w:t xml:space="preserve">This Little Piggy Went </w:t>
        </w:r>
        <w:proofErr w:type="gramStart"/>
        <w:r w:rsidRPr="00A644FD">
          <w:rPr>
            <w:rStyle w:val="Hyperlink"/>
            <w:b/>
            <w:bCs/>
            <w:sz w:val="28"/>
            <w:szCs w:val="28"/>
          </w:rPr>
          <w:t>To</w:t>
        </w:r>
        <w:proofErr w:type="gramEnd"/>
        <w:r w:rsidRPr="00A644FD">
          <w:rPr>
            <w:rStyle w:val="Hyperlink"/>
            <w:b/>
            <w:bCs/>
            <w:sz w:val="28"/>
            <w:szCs w:val="28"/>
          </w:rPr>
          <w:t xml:space="preserve"> Market</w:t>
        </w:r>
      </w:hyperlink>
    </w:p>
    <w:sectPr w:rsidR="001D4792" w:rsidRPr="00A644F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1D4792"/>
    <w:rsid w:val="007525FF"/>
    <w:rsid w:val="00A644FD"/>
    <w:rsid w:val="00D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CF7FD2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eryrhymescollections.com/lyrics/head-shoulders-knees-and-to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nurseryrhymescollections.com/lyrics/this-little-piggy-went-to-mark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urseryrhymescollections.com/lyrics/one-finger-one-thumb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urseryrhymescollections.com/lyrics/if-youre-happy-and-you-know-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rseryrhymescollections.com/lyrics/here-we-go-round-the-mulberry-bus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2023-01-24T12:36:00Z</dcterms:created>
  <dcterms:modified xsi:type="dcterms:W3CDTF">2023-01-24T12:36:00Z</dcterms:modified>
</cp:coreProperties>
</file>