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BF8F6" w14:textId="77777777" w:rsidR="009609F6" w:rsidRPr="00AF6C83" w:rsidRDefault="00AF6C83" w:rsidP="00AF6C83">
      <w:pPr>
        <w:jc w:val="center"/>
      </w:pPr>
      <w:r>
        <w:rPr>
          <w:b/>
          <w:noProof/>
          <w:sz w:val="32"/>
          <w:szCs w:val="32"/>
          <w:lang w:eastAsia="en-GB"/>
        </w:rPr>
        <mc:AlternateContent>
          <mc:Choice Requires="wpg">
            <w:drawing>
              <wp:anchor distT="0" distB="0" distL="114300" distR="114300" simplePos="0" relativeHeight="251658240" behindDoc="0" locked="0" layoutInCell="1" allowOverlap="1" wp14:anchorId="0A7CD110" wp14:editId="716CF760">
                <wp:simplePos x="0" y="0"/>
                <wp:positionH relativeFrom="column">
                  <wp:posOffset>2336165</wp:posOffset>
                </wp:positionH>
                <wp:positionV relativeFrom="paragraph">
                  <wp:posOffset>-147955</wp:posOffset>
                </wp:positionV>
                <wp:extent cx="620649" cy="518160"/>
                <wp:effectExtent l="0" t="0" r="825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 cy="518160"/>
                          <a:chOff x="237" y="180"/>
                          <a:chExt cx="3360" cy="2880"/>
                        </a:xfrm>
                      </wpg:grpSpPr>
                      <pic:pic xmlns:pic="http://schemas.openxmlformats.org/drawingml/2006/picture">
                        <pic:nvPicPr>
                          <pic:cNvPr id="3" name="Picture 3" descr="BELFIELD LOGO print ai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37" y="180"/>
                            <a:ext cx="3360" cy="223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237" y="2340"/>
                            <a:ext cx="3240" cy="720"/>
                          </a:xfrm>
                          <a:prstGeom prst="rect">
                            <a:avLst/>
                          </a:prstGeom>
                          <a:solidFill>
                            <a:srgbClr val="FFFFFF"/>
                          </a:solidFill>
                          <a:ln w="9525">
                            <a:solidFill>
                              <a:srgbClr val="FFFFFF"/>
                            </a:solidFill>
                            <a:miter lim="800000"/>
                            <a:headEnd/>
                            <a:tailEnd/>
                          </a:ln>
                        </wps:spPr>
                        <wps:txbx>
                          <w:txbxContent>
                            <w:p w14:paraId="7C5B104A" w14:textId="77777777" w:rsidR="00DD19AF" w:rsidRPr="00293FD4" w:rsidRDefault="00DD19AF" w:rsidP="00DD19AF">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CD110" id="Group 2" o:spid="_x0000_s1026" style="position:absolute;left:0;text-align:left;margin-left:183.95pt;margin-top:-11.65pt;width:48.85pt;height:40.8pt;z-index:251658240" coordorigin="237,180"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LFIELD LOGO print aims" style="position:absolute;left:237;top:180;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">
                  <v:imagedata r:id="rId5" o:title="BELFIELD LOGO print aims"/>
                </v:shape>
                <v:shapetype id="_x0000_t202" coordsize="21600,21600" o:spt="202" path="m,l,21600r21600,l21600,xe">
                  <v:stroke joinstyle="miter"/>
                  <v:path gradientshapeok="t" o:connecttype="rect"/>
                </v:shapetype>
                <v:shape id="Text Box 4" o:spid="_x0000_s1028" type="#_x0000_t202" style="position:absolute;left:237;top:234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7C5B104A" w14:textId="77777777" w:rsidR="00DD19AF" w:rsidRPr="00293FD4" w:rsidRDefault="00DD19AF" w:rsidP="00DD19AF">
                        <w:pPr>
                          <w:rPr>
                            <w:szCs w:val="16"/>
                          </w:rPr>
                        </w:pPr>
                      </w:p>
                    </w:txbxContent>
                  </v:textbox>
                </v:shape>
              </v:group>
            </w:pict>
          </mc:Fallback>
        </mc:AlternateContent>
      </w:r>
      <w:r w:rsidR="004E6978" w:rsidRPr="00A17A0E">
        <w:rPr>
          <w:b/>
          <w:sz w:val="32"/>
          <w:szCs w:val="32"/>
        </w:rPr>
        <w:t xml:space="preserve"> </w:t>
      </w:r>
      <w:r w:rsidR="00141D13">
        <w:rPr>
          <w:b/>
          <w:sz w:val="32"/>
          <w:szCs w:val="32"/>
        </w:rPr>
        <w:t>Computing</w:t>
      </w:r>
      <w:r w:rsidR="00766E4D">
        <w:rPr>
          <w:b/>
          <w:sz w:val="32"/>
          <w:szCs w:val="32"/>
        </w:rPr>
        <w:t xml:space="preserve"> </w:t>
      </w:r>
      <w:r w:rsidR="004E6978" w:rsidRPr="00A17A0E">
        <w:rPr>
          <w:b/>
          <w:sz w:val="32"/>
          <w:szCs w:val="32"/>
        </w:rPr>
        <w:t>at Belfield</w:t>
      </w:r>
    </w:p>
    <w:tbl>
      <w:tblPr>
        <w:tblStyle w:val="TableGrid"/>
        <w:tblW w:w="15106" w:type="dxa"/>
        <w:tblInd w:w="-856" w:type="dxa"/>
        <w:tblLook w:val="04A0" w:firstRow="1" w:lastRow="0" w:firstColumn="1" w:lastColumn="0" w:noHBand="0" w:noVBand="1"/>
      </w:tblPr>
      <w:tblGrid>
        <w:gridCol w:w="5104"/>
        <w:gridCol w:w="2876"/>
        <w:gridCol w:w="3563"/>
        <w:gridCol w:w="3563"/>
      </w:tblGrid>
      <w:tr w:rsidR="00A17A0E" w14:paraId="29219435" w14:textId="77777777" w:rsidTr="00766E4D">
        <w:trPr>
          <w:trHeight w:val="3367"/>
        </w:trPr>
        <w:tc>
          <w:tcPr>
            <w:tcW w:w="7980" w:type="dxa"/>
            <w:gridSpan w:val="2"/>
          </w:tcPr>
          <w:p w14:paraId="304AD8A6" w14:textId="77777777" w:rsidR="00A17A0E" w:rsidRPr="00A17A0E" w:rsidRDefault="00837A59" w:rsidP="004E6978">
            <w:pPr>
              <w:jc w:val="center"/>
              <w:rPr>
                <w:rFonts w:cstheme="minorHAnsi"/>
                <w:b/>
                <w:color w:val="201F1E"/>
                <w:sz w:val="28"/>
                <w:szCs w:val="28"/>
                <w:shd w:val="clear" w:color="auto" w:fill="FFFFFF"/>
              </w:rPr>
            </w:pPr>
            <w:r>
              <w:rPr>
                <w:rFonts w:cstheme="minorHAnsi"/>
                <w:b/>
                <w:color w:val="201F1E"/>
                <w:sz w:val="28"/>
                <w:szCs w:val="28"/>
                <w:shd w:val="clear" w:color="auto" w:fill="FFFFFF"/>
              </w:rPr>
              <w:t xml:space="preserve">Our Vision for </w:t>
            </w:r>
            <w:r w:rsidR="00141D13">
              <w:rPr>
                <w:rFonts w:cstheme="minorHAnsi"/>
                <w:b/>
                <w:color w:val="201F1E"/>
                <w:sz w:val="28"/>
                <w:szCs w:val="28"/>
                <w:shd w:val="clear" w:color="auto" w:fill="FFFFFF"/>
              </w:rPr>
              <w:t>Computing</w:t>
            </w:r>
          </w:p>
          <w:p w14:paraId="426625B5" w14:textId="77777777" w:rsidR="00A17A0E" w:rsidRPr="00A17A0E" w:rsidRDefault="00A17A0E" w:rsidP="004E6978">
            <w:pPr>
              <w:jc w:val="center"/>
              <w:rPr>
                <w:rFonts w:cstheme="minorHAnsi"/>
                <w:color w:val="201F1E"/>
                <w:sz w:val="24"/>
                <w:szCs w:val="24"/>
                <w:shd w:val="clear" w:color="auto" w:fill="FFFFFF"/>
              </w:rPr>
            </w:pPr>
          </w:p>
          <w:p w14:paraId="63C15C94" w14:textId="77777777" w:rsidR="00A17A0E" w:rsidRPr="00C84E8B" w:rsidRDefault="00766E4D" w:rsidP="00766E4D">
            <w:pPr>
              <w:jc w:val="center"/>
              <w:rPr>
                <w:rFonts w:cstheme="minorHAnsi"/>
                <w:i/>
                <w:color w:val="201F1E"/>
                <w:shd w:val="clear" w:color="auto" w:fill="FFFFFF"/>
              </w:rPr>
            </w:pPr>
            <w:r w:rsidRPr="00C84E8B">
              <w:rPr>
                <w:rFonts w:cstheme="minorHAnsi"/>
                <w:color w:val="201F1E"/>
                <w:shd w:val="clear" w:color="auto" w:fill="FFFFFF"/>
              </w:rPr>
              <w:t xml:space="preserve">Our </w:t>
            </w:r>
            <w:r w:rsidR="00141D13" w:rsidRPr="00C84E8B">
              <w:rPr>
                <w:rFonts w:cstheme="minorHAnsi"/>
                <w:color w:val="201F1E"/>
                <w:shd w:val="clear" w:color="auto" w:fill="FFFFFF"/>
              </w:rPr>
              <w:t>Computer</w:t>
            </w:r>
            <w:r w:rsidRPr="00C84E8B">
              <w:rPr>
                <w:rFonts w:cstheme="minorHAnsi"/>
                <w:color w:val="201F1E"/>
                <w:shd w:val="clear" w:color="auto" w:fill="FFFFFF"/>
              </w:rPr>
              <w:t xml:space="preserve"> curriculum </w:t>
            </w:r>
            <w:r w:rsidRPr="00C84E8B">
              <w:rPr>
                <w:rFonts w:cstheme="minorHAnsi"/>
                <w:i/>
                <w:color w:val="201F1E"/>
                <w:shd w:val="clear" w:color="auto" w:fill="FFFFFF"/>
              </w:rPr>
              <w:t>aims to equip all children with the skills &amp; knowledge to enable them to lead a happy, healthy &amp; purposeful life.</w:t>
            </w:r>
          </w:p>
          <w:p w14:paraId="0C099314" w14:textId="77777777" w:rsidR="00141D13" w:rsidRPr="00C84E8B" w:rsidRDefault="00141D13" w:rsidP="00141D13">
            <w:pPr>
              <w:jc w:val="center"/>
              <w:rPr>
                <w:rFonts w:cstheme="minorHAnsi"/>
                <w:color w:val="0B0C0C"/>
                <w:shd w:val="clear" w:color="auto" w:fill="FFFFFF"/>
              </w:rPr>
            </w:pPr>
            <w:r w:rsidRPr="00C84E8B">
              <w:rPr>
                <w:rFonts w:cstheme="minorHAnsi"/>
                <w:color w:val="0B0C0C"/>
                <w:shd w:val="clear" w:color="auto" w:fill="FFFFFF"/>
              </w:rPr>
              <w:t xml:space="preserve">We want our children to be highly skilled in computing, creating digitally literate young people who are able to contribute meaningfully to the ever-changing world. We try to make links between </w:t>
            </w:r>
            <w:r w:rsidR="00C04359">
              <w:rPr>
                <w:rFonts w:cstheme="minorHAnsi"/>
                <w:color w:val="0B0C0C"/>
                <w:shd w:val="clear" w:color="auto" w:fill="FFFFFF"/>
              </w:rPr>
              <w:t>c</w:t>
            </w:r>
            <w:r w:rsidRPr="00C84E8B">
              <w:rPr>
                <w:rFonts w:cstheme="minorHAnsi"/>
                <w:color w:val="0B0C0C"/>
                <w:shd w:val="clear" w:color="auto" w:fill="FFFFFF"/>
              </w:rPr>
              <w:t xml:space="preserve">omputing and other subjects, particularly maths, DT and </w:t>
            </w:r>
            <w:r w:rsidR="00C04359">
              <w:rPr>
                <w:rFonts w:cstheme="minorHAnsi"/>
                <w:color w:val="0B0C0C"/>
                <w:shd w:val="clear" w:color="auto" w:fill="FFFFFF"/>
              </w:rPr>
              <w:t>s</w:t>
            </w:r>
            <w:r w:rsidRPr="00C84E8B">
              <w:rPr>
                <w:rFonts w:cstheme="minorHAnsi"/>
                <w:color w:val="0B0C0C"/>
                <w:shd w:val="clear" w:color="auto" w:fill="FFFFFF"/>
              </w:rPr>
              <w:t xml:space="preserve">cience. </w:t>
            </w:r>
          </w:p>
          <w:p w14:paraId="665C1CA9" w14:textId="77777777" w:rsidR="00141D13" w:rsidRPr="00C84E8B" w:rsidRDefault="00141D13" w:rsidP="00C84E8B">
            <w:pPr>
              <w:jc w:val="center"/>
              <w:rPr>
                <w:rFonts w:cstheme="minorHAnsi"/>
                <w:color w:val="0B0C0C"/>
                <w:shd w:val="clear" w:color="auto" w:fill="FFFFFF"/>
              </w:rPr>
            </w:pPr>
            <w:r w:rsidRPr="00C84E8B">
              <w:rPr>
                <w:rFonts w:cstheme="minorHAnsi"/>
                <w:color w:val="0B0C0C"/>
                <w:shd w:val="clear" w:color="auto" w:fill="FFFFFF"/>
              </w:rPr>
              <w:t>Computer science</w:t>
            </w:r>
            <w:r w:rsidR="00C04359">
              <w:rPr>
                <w:rFonts w:cstheme="minorHAnsi"/>
                <w:color w:val="0B0C0C"/>
                <w:shd w:val="clear" w:color="auto" w:fill="FFFFFF"/>
              </w:rPr>
              <w:t xml:space="preserve"> </w:t>
            </w:r>
            <w:r w:rsidRPr="00C84E8B">
              <w:rPr>
                <w:rFonts w:cstheme="minorHAnsi"/>
                <w:color w:val="0B0C0C"/>
                <w:shd w:val="clear" w:color="auto" w:fill="FFFFFF"/>
              </w:rPr>
              <w:t xml:space="preserve">- pupils are taught the principles of information and computation, how digital systems work and how to put this knowledge to use through programming. </w:t>
            </w:r>
            <w:r w:rsidR="00C84E8B">
              <w:rPr>
                <w:rFonts w:cstheme="minorHAnsi"/>
                <w:color w:val="0B0C0C"/>
                <w:shd w:val="clear" w:color="auto" w:fill="FFFFFF"/>
              </w:rPr>
              <w:t xml:space="preserve"> We </w:t>
            </w:r>
            <w:r w:rsidRPr="00C84E8B">
              <w:rPr>
                <w:rFonts w:cstheme="minorHAnsi"/>
                <w:color w:val="0B0C0C"/>
                <w:shd w:val="clear" w:color="auto" w:fill="FFFFFF"/>
              </w:rPr>
              <w:t>also plan so that pupils become digitally literate – able to use, and express themselves and develop their ideas through, information and communication technology – at a level suitable for the future workplace and as active participants in a digital world.</w:t>
            </w:r>
            <w:r w:rsidR="00C84E8B">
              <w:rPr>
                <w:rFonts w:cstheme="minorHAnsi"/>
                <w:color w:val="0B0C0C"/>
                <w:shd w:val="clear" w:color="auto" w:fill="FFFFFF"/>
              </w:rPr>
              <w:t xml:space="preserve"> </w:t>
            </w:r>
            <w:r w:rsidRPr="00C84E8B">
              <w:rPr>
                <w:rFonts w:cstheme="minorHAnsi"/>
                <w:color w:val="0B0C0C"/>
                <w:shd w:val="clear" w:color="auto" w:fill="FFFFFF"/>
              </w:rPr>
              <w:t>Opportunities are woven into our curriculum for children to be</w:t>
            </w:r>
            <w:r w:rsidR="00C84E8B" w:rsidRPr="00C84E8B">
              <w:rPr>
                <w:rFonts w:cstheme="minorHAnsi"/>
                <w:color w:val="0B0C0C"/>
                <w:shd w:val="clear" w:color="auto" w:fill="FFFFFF"/>
              </w:rPr>
              <w:t xml:space="preserve"> taught how to stay safe online.</w:t>
            </w:r>
          </w:p>
        </w:tc>
        <w:tc>
          <w:tcPr>
            <w:tcW w:w="7126" w:type="dxa"/>
            <w:gridSpan w:val="2"/>
          </w:tcPr>
          <w:p w14:paraId="76C47AA6" w14:textId="77777777" w:rsidR="00A17A0E" w:rsidRDefault="00A17A0E" w:rsidP="004E6978">
            <w:pPr>
              <w:jc w:val="center"/>
              <w:rPr>
                <w:b/>
                <w:sz w:val="28"/>
                <w:szCs w:val="28"/>
              </w:rPr>
            </w:pPr>
            <w:r w:rsidRPr="00A17A0E">
              <w:rPr>
                <w:b/>
                <w:sz w:val="28"/>
                <w:szCs w:val="28"/>
              </w:rPr>
              <w:t>Content</w:t>
            </w:r>
            <w:r>
              <w:rPr>
                <w:b/>
                <w:sz w:val="28"/>
                <w:szCs w:val="28"/>
              </w:rPr>
              <w:t xml:space="preserve"> and Sequencing</w:t>
            </w:r>
          </w:p>
          <w:p w14:paraId="6AA22AC9" w14:textId="77777777" w:rsidR="009A7FE6" w:rsidRDefault="009A7FE6" w:rsidP="004E6978">
            <w:pPr>
              <w:jc w:val="center"/>
              <w:rPr>
                <w:b/>
                <w:sz w:val="28"/>
                <w:szCs w:val="28"/>
              </w:rPr>
            </w:pPr>
          </w:p>
          <w:p w14:paraId="725B4518" w14:textId="77777777" w:rsidR="009A7FE6" w:rsidRDefault="00C04359" w:rsidP="009A7FE6">
            <w:pPr>
              <w:jc w:val="center"/>
              <w:rPr>
                <w:sz w:val="28"/>
                <w:szCs w:val="28"/>
              </w:rPr>
            </w:pPr>
            <w:r>
              <w:rPr>
                <w:sz w:val="28"/>
                <w:szCs w:val="28"/>
              </w:rPr>
              <w:t xml:space="preserve">As a school we use </w:t>
            </w:r>
            <w:r w:rsidR="00BA5DDB">
              <w:rPr>
                <w:sz w:val="28"/>
                <w:szCs w:val="28"/>
              </w:rPr>
              <w:t>‘</w:t>
            </w:r>
            <w:r>
              <w:rPr>
                <w:sz w:val="28"/>
                <w:szCs w:val="28"/>
              </w:rPr>
              <w:t xml:space="preserve">Purple Mash’ </w:t>
            </w:r>
            <w:r w:rsidR="00BA5DDB">
              <w:rPr>
                <w:sz w:val="28"/>
                <w:szCs w:val="28"/>
              </w:rPr>
              <w:t>to ensure content coverage and sequencing of lessons / units.</w:t>
            </w:r>
          </w:p>
          <w:p w14:paraId="6A506437" w14:textId="7E8CBF07" w:rsidR="006C3958" w:rsidRPr="009A7FE6" w:rsidRDefault="006C3958" w:rsidP="009A7FE6">
            <w:pPr>
              <w:jc w:val="center"/>
              <w:rPr>
                <w:sz w:val="28"/>
                <w:szCs w:val="28"/>
              </w:rPr>
            </w:pPr>
            <w:r>
              <w:rPr>
                <w:sz w:val="28"/>
                <w:szCs w:val="28"/>
              </w:rPr>
              <w:t>This is facilitated through the use of iPads in EYFS and KS1, netbooks in LKS2 and laptops in UKS2. In the summer term of Y2 the children begin to use the netbooks to allow for smooth transition to LKS2.</w:t>
            </w:r>
          </w:p>
        </w:tc>
      </w:tr>
      <w:tr w:rsidR="004E6978" w14:paraId="470D3DE4" w14:textId="77777777" w:rsidTr="00766E4D">
        <w:trPr>
          <w:trHeight w:val="3871"/>
        </w:trPr>
        <w:tc>
          <w:tcPr>
            <w:tcW w:w="5104" w:type="dxa"/>
          </w:tcPr>
          <w:p w14:paraId="083F8342" w14:textId="77777777" w:rsidR="004E6978" w:rsidRDefault="00A17A0E" w:rsidP="004E6978">
            <w:pPr>
              <w:jc w:val="center"/>
              <w:rPr>
                <w:b/>
                <w:sz w:val="28"/>
                <w:szCs w:val="28"/>
              </w:rPr>
            </w:pPr>
            <w:r w:rsidRPr="00A17A0E">
              <w:rPr>
                <w:b/>
                <w:sz w:val="28"/>
                <w:szCs w:val="28"/>
              </w:rPr>
              <w:t>Links across the curriculum</w:t>
            </w:r>
          </w:p>
          <w:p w14:paraId="079B31D4" w14:textId="77777777" w:rsidR="00A17A0E" w:rsidRDefault="00A17A0E" w:rsidP="004E6978">
            <w:pPr>
              <w:jc w:val="center"/>
              <w:rPr>
                <w:b/>
                <w:sz w:val="28"/>
                <w:szCs w:val="28"/>
              </w:rPr>
            </w:pPr>
          </w:p>
          <w:p w14:paraId="67D343FE" w14:textId="77777777" w:rsidR="00766E4D" w:rsidRPr="009A7FE6" w:rsidRDefault="00766E4D" w:rsidP="00766E4D">
            <w:pPr>
              <w:rPr>
                <w:szCs w:val="24"/>
              </w:rPr>
            </w:pPr>
            <w:r w:rsidRPr="00C705A9">
              <w:rPr>
                <w:b/>
                <w:sz w:val="24"/>
                <w:szCs w:val="24"/>
              </w:rPr>
              <w:t>English</w:t>
            </w:r>
            <w:r>
              <w:rPr>
                <w:b/>
                <w:sz w:val="28"/>
                <w:szCs w:val="28"/>
              </w:rPr>
              <w:t xml:space="preserve"> –</w:t>
            </w:r>
            <w:r w:rsidR="009A7FE6">
              <w:rPr>
                <w:b/>
                <w:sz w:val="28"/>
                <w:szCs w:val="28"/>
              </w:rPr>
              <w:t xml:space="preserve"> </w:t>
            </w:r>
            <w:r w:rsidR="009A7FE6" w:rsidRPr="009A7FE6">
              <w:rPr>
                <w:sz w:val="24"/>
                <w:szCs w:val="28"/>
              </w:rPr>
              <w:t>Phonics games, research skills</w:t>
            </w:r>
          </w:p>
          <w:p w14:paraId="2EE44708" w14:textId="7E3CD02C" w:rsidR="00766E4D" w:rsidRDefault="00766E4D" w:rsidP="00766E4D">
            <w:pPr>
              <w:rPr>
                <w:sz w:val="24"/>
                <w:szCs w:val="24"/>
              </w:rPr>
            </w:pPr>
            <w:r w:rsidRPr="00C705A9">
              <w:rPr>
                <w:b/>
                <w:sz w:val="24"/>
                <w:szCs w:val="24"/>
              </w:rPr>
              <w:t>Maths</w:t>
            </w:r>
            <w:r>
              <w:rPr>
                <w:sz w:val="24"/>
                <w:szCs w:val="24"/>
              </w:rPr>
              <w:t xml:space="preserve"> – </w:t>
            </w:r>
            <w:r w:rsidR="006C3958">
              <w:rPr>
                <w:sz w:val="24"/>
                <w:szCs w:val="24"/>
              </w:rPr>
              <w:t>Various graphing programs,</w:t>
            </w:r>
            <w:r w:rsidR="009A7FE6">
              <w:rPr>
                <w:sz w:val="24"/>
                <w:szCs w:val="24"/>
              </w:rPr>
              <w:t xml:space="preserve"> </w:t>
            </w:r>
            <w:proofErr w:type="spellStart"/>
            <w:r w:rsidR="009A7FE6">
              <w:rPr>
                <w:sz w:val="24"/>
                <w:szCs w:val="24"/>
              </w:rPr>
              <w:t>TT</w:t>
            </w:r>
            <w:r w:rsidR="00653DF8">
              <w:rPr>
                <w:sz w:val="24"/>
                <w:szCs w:val="24"/>
              </w:rPr>
              <w:t>R</w:t>
            </w:r>
            <w:r w:rsidR="009A7FE6">
              <w:rPr>
                <w:sz w:val="24"/>
                <w:szCs w:val="24"/>
              </w:rPr>
              <w:t>ockstars</w:t>
            </w:r>
            <w:proofErr w:type="spellEnd"/>
          </w:p>
          <w:p w14:paraId="0685DCFE" w14:textId="77777777" w:rsidR="00766E4D" w:rsidRDefault="00141D13" w:rsidP="00766E4D">
            <w:pPr>
              <w:rPr>
                <w:sz w:val="24"/>
                <w:szCs w:val="24"/>
              </w:rPr>
            </w:pPr>
            <w:r>
              <w:rPr>
                <w:b/>
                <w:sz w:val="24"/>
                <w:szCs w:val="24"/>
              </w:rPr>
              <w:t>Science</w:t>
            </w:r>
            <w:r w:rsidR="00766E4D">
              <w:rPr>
                <w:sz w:val="24"/>
                <w:szCs w:val="24"/>
              </w:rPr>
              <w:t xml:space="preserve"> –</w:t>
            </w:r>
            <w:r w:rsidR="00653DF8">
              <w:rPr>
                <w:sz w:val="24"/>
                <w:szCs w:val="24"/>
              </w:rPr>
              <w:t xml:space="preserve"> Data Handling / Graphing</w:t>
            </w:r>
          </w:p>
          <w:p w14:paraId="587BC301" w14:textId="23B0FDDD" w:rsidR="00766E4D" w:rsidRDefault="00766E4D" w:rsidP="00766E4D">
            <w:pPr>
              <w:rPr>
                <w:sz w:val="24"/>
                <w:szCs w:val="24"/>
              </w:rPr>
            </w:pPr>
            <w:r w:rsidRPr="00C705A9">
              <w:rPr>
                <w:b/>
                <w:sz w:val="24"/>
                <w:szCs w:val="24"/>
              </w:rPr>
              <w:t>Art</w:t>
            </w:r>
            <w:r w:rsidR="006C3958">
              <w:rPr>
                <w:b/>
                <w:sz w:val="24"/>
                <w:szCs w:val="24"/>
              </w:rPr>
              <w:t xml:space="preserve"> / DT</w:t>
            </w:r>
            <w:r>
              <w:rPr>
                <w:sz w:val="24"/>
                <w:szCs w:val="24"/>
              </w:rPr>
              <w:t xml:space="preserve"> – </w:t>
            </w:r>
            <w:r w:rsidR="00653DF8">
              <w:rPr>
                <w:sz w:val="24"/>
                <w:szCs w:val="24"/>
              </w:rPr>
              <w:t>CAD</w:t>
            </w:r>
            <w:r w:rsidR="006C3958">
              <w:rPr>
                <w:sz w:val="24"/>
                <w:szCs w:val="24"/>
              </w:rPr>
              <w:t>, graphic design</w:t>
            </w:r>
          </w:p>
          <w:p w14:paraId="1EF4E930" w14:textId="77777777" w:rsidR="00766E4D" w:rsidRDefault="00766E4D" w:rsidP="00766E4D">
            <w:pPr>
              <w:rPr>
                <w:sz w:val="24"/>
                <w:szCs w:val="24"/>
              </w:rPr>
            </w:pPr>
            <w:r w:rsidRPr="00C705A9">
              <w:rPr>
                <w:b/>
                <w:sz w:val="24"/>
                <w:szCs w:val="24"/>
              </w:rPr>
              <w:t>RE</w:t>
            </w:r>
            <w:r>
              <w:rPr>
                <w:sz w:val="24"/>
                <w:szCs w:val="24"/>
              </w:rPr>
              <w:t xml:space="preserve"> –</w:t>
            </w:r>
            <w:r w:rsidR="00653DF8">
              <w:rPr>
                <w:sz w:val="24"/>
                <w:szCs w:val="24"/>
              </w:rPr>
              <w:t>NA</w:t>
            </w:r>
          </w:p>
          <w:p w14:paraId="34A29886" w14:textId="1AB4982D" w:rsidR="00766E4D" w:rsidRPr="00653DF8" w:rsidRDefault="00766E4D" w:rsidP="00766E4D">
            <w:pPr>
              <w:rPr>
                <w:sz w:val="24"/>
                <w:szCs w:val="24"/>
              </w:rPr>
            </w:pPr>
            <w:r w:rsidRPr="00766E4D">
              <w:rPr>
                <w:b/>
                <w:sz w:val="24"/>
                <w:szCs w:val="24"/>
              </w:rPr>
              <w:t xml:space="preserve">History </w:t>
            </w:r>
            <w:r w:rsidR="006C3958">
              <w:rPr>
                <w:b/>
                <w:sz w:val="24"/>
                <w:szCs w:val="24"/>
              </w:rPr>
              <w:t>–</w:t>
            </w:r>
            <w:r w:rsidRPr="00766E4D">
              <w:rPr>
                <w:b/>
                <w:sz w:val="24"/>
                <w:szCs w:val="24"/>
              </w:rPr>
              <w:t xml:space="preserve"> </w:t>
            </w:r>
            <w:r w:rsidR="006C3958">
              <w:rPr>
                <w:sz w:val="24"/>
                <w:szCs w:val="24"/>
              </w:rPr>
              <w:t>HA Links and related video clips</w:t>
            </w:r>
          </w:p>
          <w:p w14:paraId="5CC22E76" w14:textId="1E75B446" w:rsidR="00141D13" w:rsidRPr="009A7FE6" w:rsidRDefault="00BB4E61" w:rsidP="00766E4D">
            <w:pPr>
              <w:rPr>
                <w:sz w:val="24"/>
                <w:szCs w:val="24"/>
              </w:rPr>
            </w:pPr>
            <w:r>
              <w:rPr>
                <w:b/>
                <w:sz w:val="24"/>
                <w:szCs w:val="24"/>
              </w:rPr>
              <w:t>Geography</w:t>
            </w:r>
            <w:r w:rsidR="00766E4D" w:rsidRPr="00766E4D">
              <w:rPr>
                <w:b/>
                <w:sz w:val="24"/>
                <w:szCs w:val="24"/>
              </w:rPr>
              <w:t xml:space="preserve"> </w:t>
            </w:r>
            <w:r w:rsidR="00141D13">
              <w:rPr>
                <w:b/>
                <w:sz w:val="24"/>
                <w:szCs w:val="24"/>
              </w:rPr>
              <w:t>–</w:t>
            </w:r>
            <w:r w:rsidR="009A7FE6">
              <w:rPr>
                <w:b/>
                <w:sz w:val="24"/>
                <w:szCs w:val="24"/>
              </w:rPr>
              <w:t xml:space="preserve"> </w:t>
            </w:r>
            <w:r w:rsidR="009A7FE6">
              <w:rPr>
                <w:sz w:val="24"/>
                <w:szCs w:val="24"/>
              </w:rPr>
              <w:t>Google maps</w:t>
            </w:r>
            <w:r w:rsidR="006C3958">
              <w:rPr>
                <w:sz w:val="24"/>
                <w:szCs w:val="24"/>
              </w:rPr>
              <w:t xml:space="preserve"> / Street View</w:t>
            </w:r>
          </w:p>
          <w:p w14:paraId="207D4048" w14:textId="77777777" w:rsidR="00141D13" w:rsidRDefault="00141D13" w:rsidP="00766E4D">
            <w:pPr>
              <w:rPr>
                <w:b/>
                <w:sz w:val="24"/>
                <w:szCs w:val="24"/>
              </w:rPr>
            </w:pPr>
            <w:r>
              <w:rPr>
                <w:b/>
                <w:sz w:val="24"/>
                <w:szCs w:val="24"/>
              </w:rPr>
              <w:t xml:space="preserve">PSHE – </w:t>
            </w:r>
            <w:r w:rsidR="009A7FE6" w:rsidRPr="009A7FE6">
              <w:rPr>
                <w:sz w:val="24"/>
                <w:szCs w:val="24"/>
              </w:rPr>
              <w:t>Internet Safety</w:t>
            </w:r>
          </w:p>
          <w:p w14:paraId="0017D4B7" w14:textId="38CC2E5A" w:rsidR="00766E4D" w:rsidRPr="00A17A0E" w:rsidRDefault="00141D13" w:rsidP="00766E4D">
            <w:pPr>
              <w:rPr>
                <w:b/>
                <w:sz w:val="28"/>
                <w:szCs w:val="28"/>
              </w:rPr>
            </w:pPr>
            <w:r>
              <w:rPr>
                <w:b/>
                <w:sz w:val="24"/>
                <w:szCs w:val="24"/>
              </w:rPr>
              <w:t xml:space="preserve">Assemblies - </w:t>
            </w:r>
            <w:r w:rsidR="009A7FE6">
              <w:rPr>
                <w:sz w:val="24"/>
                <w:szCs w:val="24"/>
              </w:rPr>
              <w:t>Internet Safety</w:t>
            </w:r>
          </w:p>
        </w:tc>
        <w:tc>
          <w:tcPr>
            <w:tcW w:w="2876" w:type="dxa"/>
          </w:tcPr>
          <w:p w14:paraId="2D4819B1" w14:textId="77777777" w:rsidR="004E6978" w:rsidRDefault="00737180" w:rsidP="00737180">
            <w:pPr>
              <w:jc w:val="center"/>
              <w:rPr>
                <w:b/>
                <w:sz w:val="28"/>
                <w:szCs w:val="28"/>
              </w:rPr>
            </w:pPr>
            <w:r w:rsidRPr="00737180">
              <w:rPr>
                <w:b/>
                <w:sz w:val="28"/>
                <w:szCs w:val="28"/>
              </w:rPr>
              <w:t>Retrieval</w:t>
            </w:r>
          </w:p>
          <w:p w14:paraId="420E7165" w14:textId="77777777" w:rsidR="00766E4D" w:rsidRDefault="00766E4D" w:rsidP="00737180">
            <w:pPr>
              <w:jc w:val="center"/>
              <w:rPr>
                <w:b/>
                <w:sz w:val="28"/>
                <w:szCs w:val="28"/>
              </w:rPr>
            </w:pPr>
          </w:p>
          <w:p w14:paraId="3F210BDB" w14:textId="77777777" w:rsidR="00766E4D" w:rsidRDefault="00766E4D" w:rsidP="00766E4D">
            <w:pPr>
              <w:rPr>
                <w:sz w:val="24"/>
                <w:szCs w:val="24"/>
              </w:rPr>
            </w:pPr>
            <w:r w:rsidRPr="00766E4D">
              <w:rPr>
                <w:b/>
                <w:sz w:val="24"/>
                <w:szCs w:val="24"/>
              </w:rPr>
              <w:t>EYFS</w:t>
            </w:r>
            <w:r>
              <w:rPr>
                <w:sz w:val="24"/>
                <w:szCs w:val="24"/>
              </w:rPr>
              <w:t xml:space="preserve"> Scrap books and learning journeys</w:t>
            </w:r>
          </w:p>
          <w:p w14:paraId="71D09411" w14:textId="77777777" w:rsidR="00766E4D" w:rsidRDefault="00766E4D" w:rsidP="00766E4D">
            <w:pPr>
              <w:rPr>
                <w:sz w:val="24"/>
                <w:szCs w:val="24"/>
              </w:rPr>
            </w:pPr>
          </w:p>
          <w:p w14:paraId="69CD4343" w14:textId="77777777" w:rsidR="00766E4D" w:rsidRDefault="009A7FE6" w:rsidP="00766E4D">
            <w:pPr>
              <w:rPr>
                <w:sz w:val="24"/>
                <w:szCs w:val="24"/>
              </w:rPr>
            </w:pPr>
            <w:r>
              <w:rPr>
                <w:sz w:val="24"/>
                <w:szCs w:val="24"/>
              </w:rPr>
              <w:t>Low stakes quizzing</w:t>
            </w:r>
          </w:p>
          <w:p w14:paraId="029A618C" w14:textId="77777777" w:rsidR="00766E4D" w:rsidRDefault="00766E4D" w:rsidP="00766E4D">
            <w:pPr>
              <w:rPr>
                <w:sz w:val="24"/>
                <w:szCs w:val="24"/>
              </w:rPr>
            </w:pPr>
          </w:p>
          <w:p w14:paraId="779CE32A" w14:textId="77777777" w:rsidR="00766E4D" w:rsidRDefault="00766E4D" w:rsidP="00766E4D">
            <w:pPr>
              <w:rPr>
                <w:sz w:val="24"/>
                <w:szCs w:val="24"/>
              </w:rPr>
            </w:pPr>
            <w:r>
              <w:rPr>
                <w:sz w:val="24"/>
                <w:szCs w:val="24"/>
              </w:rPr>
              <w:t>Curriculum working walls – photos of previous walls</w:t>
            </w:r>
          </w:p>
          <w:p w14:paraId="58C3C203" w14:textId="77777777" w:rsidR="009A7FE6" w:rsidRDefault="009A7FE6" w:rsidP="00766E4D">
            <w:pPr>
              <w:rPr>
                <w:sz w:val="24"/>
                <w:szCs w:val="24"/>
              </w:rPr>
            </w:pPr>
          </w:p>
          <w:p w14:paraId="68F6D251" w14:textId="77777777" w:rsidR="009A7FE6" w:rsidRDefault="009A7FE6" w:rsidP="00766E4D">
            <w:pPr>
              <w:rPr>
                <w:sz w:val="24"/>
                <w:szCs w:val="24"/>
              </w:rPr>
            </w:pPr>
            <w:r>
              <w:rPr>
                <w:sz w:val="24"/>
                <w:szCs w:val="24"/>
              </w:rPr>
              <w:t>Pupil shared area</w:t>
            </w:r>
          </w:p>
          <w:p w14:paraId="5FEF5679" w14:textId="77777777" w:rsidR="009A7FE6" w:rsidRPr="00737180" w:rsidRDefault="009A7FE6" w:rsidP="00766E4D">
            <w:pPr>
              <w:rPr>
                <w:b/>
                <w:sz w:val="28"/>
                <w:szCs w:val="28"/>
              </w:rPr>
            </w:pPr>
          </w:p>
        </w:tc>
        <w:tc>
          <w:tcPr>
            <w:tcW w:w="3563" w:type="dxa"/>
          </w:tcPr>
          <w:p w14:paraId="7BD5531E" w14:textId="77777777" w:rsidR="00766E4D" w:rsidRDefault="00737180" w:rsidP="00BB4E61">
            <w:pPr>
              <w:jc w:val="center"/>
              <w:rPr>
                <w:b/>
                <w:sz w:val="28"/>
                <w:szCs w:val="28"/>
              </w:rPr>
            </w:pPr>
            <w:r w:rsidRPr="00737180">
              <w:rPr>
                <w:b/>
                <w:sz w:val="28"/>
                <w:szCs w:val="28"/>
              </w:rPr>
              <w:t>Progress/assessment</w:t>
            </w:r>
          </w:p>
          <w:p w14:paraId="41E2AD12" w14:textId="77777777" w:rsidR="00766E4D" w:rsidRDefault="00766E4D" w:rsidP="00766E4D">
            <w:pPr>
              <w:rPr>
                <w:sz w:val="24"/>
                <w:szCs w:val="24"/>
              </w:rPr>
            </w:pPr>
            <w:r>
              <w:rPr>
                <w:sz w:val="24"/>
                <w:szCs w:val="24"/>
              </w:rPr>
              <w:t xml:space="preserve">-Units of work are carefully sequenced so prior knowledge and concepts are built upon, leading to a greater understanding of </w:t>
            </w:r>
            <w:r w:rsidR="00141D13">
              <w:rPr>
                <w:sz w:val="24"/>
                <w:szCs w:val="24"/>
              </w:rPr>
              <w:t>Computing</w:t>
            </w:r>
          </w:p>
          <w:p w14:paraId="30165917" w14:textId="77777777" w:rsidR="00766E4D" w:rsidRDefault="00766E4D" w:rsidP="00766E4D">
            <w:pPr>
              <w:rPr>
                <w:sz w:val="24"/>
                <w:szCs w:val="24"/>
              </w:rPr>
            </w:pPr>
            <w:r>
              <w:rPr>
                <w:sz w:val="24"/>
                <w:szCs w:val="24"/>
              </w:rPr>
              <w:t>-</w:t>
            </w:r>
            <w:r w:rsidRPr="008F4BB0">
              <w:rPr>
                <w:sz w:val="24"/>
                <w:szCs w:val="24"/>
              </w:rPr>
              <w:t xml:space="preserve">We </w:t>
            </w:r>
            <w:r>
              <w:rPr>
                <w:sz w:val="24"/>
                <w:szCs w:val="24"/>
              </w:rPr>
              <w:t>use our ongoing assessment to inform judgments using “I Can statements”</w:t>
            </w:r>
          </w:p>
          <w:p w14:paraId="6464A11E" w14:textId="77777777" w:rsidR="00766E4D" w:rsidRDefault="00766E4D" w:rsidP="00766E4D">
            <w:pPr>
              <w:rPr>
                <w:sz w:val="24"/>
                <w:szCs w:val="24"/>
              </w:rPr>
            </w:pPr>
            <w:r>
              <w:rPr>
                <w:sz w:val="24"/>
                <w:szCs w:val="24"/>
              </w:rPr>
              <w:t>-At the end of the year, teachers use this information to make a judgment of Working Towards, At Expected or Greater Depth</w:t>
            </w:r>
          </w:p>
          <w:p w14:paraId="0385ECF8" w14:textId="36B50891" w:rsidR="00766E4D" w:rsidRDefault="00766E4D" w:rsidP="00766E4D">
            <w:pPr>
              <w:rPr>
                <w:sz w:val="24"/>
                <w:szCs w:val="24"/>
                <w:u w:val="single"/>
              </w:rPr>
            </w:pPr>
            <w:r w:rsidRPr="001D2B49">
              <w:rPr>
                <w:sz w:val="24"/>
                <w:szCs w:val="24"/>
                <w:u w:val="single"/>
              </w:rPr>
              <w:t>School average</w:t>
            </w:r>
            <w:r>
              <w:rPr>
                <w:sz w:val="24"/>
                <w:szCs w:val="24"/>
                <w:u w:val="single"/>
              </w:rPr>
              <w:t>s</w:t>
            </w:r>
            <w:r w:rsidRPr="001D2B49">
              <w:rPr>
                <w:sz w:val="24"/>
                <w:szCs w:val="24"/>
                <w:u w:val="single"/>
              </w:rPr>
              <w:t xml:space="preserve"> 20</w:t>
            </w:r>
            <w:r w:rsidR="006C3958">
              <w:rPr>
                <w:sz w:val="24"/>
                <w:szCs w:val="24"/>
                <w:u w:val="single"/>
              </w:rPr>
              <w:t>22</w:t>
            </w:r>
            <w:r w:rsidRPr="001D2B49">
              <w:rPr>
                <w:sz w:val="24"/>
                <w:szCs w:val="24"/>
                <w:u w:val="single"/>
              </w:rPr>
              <w:t>/</w:t>
            </w:r>
            <w:r w:rsidR="006C3958">
              <w:rPr>
                <w:sz w:val="24"/>
                <w:szCs w:val="24"/>
                <w:u w:val="single"/>
              </w:rPr>
              <w:t>23</w:t>
            </w:r>
          </w:p>
          <w:p w14:paraId="43E09D3E" w14:textId="77777777" w:rsidR="00766E4D" w:rsidRDefault="00766E4D" w:rsidP="00766E4D">
            <w:pPr>
              <w:rPr>
                <w:sz w:val="24"/>
                <w:szCs w:val="24"/>
              </w:rPr>
            </w:pPr>
            <w:r>
              <w:rPr>
                <w:sz w:val="24"/>
                <w:szCs w:val="24"/>
              </w:rPr>
              <w:t>WTS               EXS               GDS</w:t>
            </w:r>
          </w:p>
          <w:p w14:paraId="1AFD2160" w14:textId="78F4FC52" w:rsidR="00766E4D" w:rsidRPr="00C84E8B" w:rsidRDefault="00FC77BD" w:rsidP="00C84E8B">
            <w:pPr>
              <w:rPr>
                <w:sz w:val="24"/>
                <w:szCs w:val="24"/>
              </w:rPr>
            </w:pPr>
            <w:r>
              <w:rPr>
                <w:sz w:val="24"/>
                <w:szCs w:val="24"/>
              </w:rPr>
              <w:t>8</w:t>
            </w:r>
            <w:r w:rsidR="00D347C8">
              <w:rPr>
                <w:sz w:val="24"/>
                <w:szCs w:val="24"/>
              </w:rPr>
              <w:t xml:space="preserve">%                  </w:t>
            </w:r>
            <w:r>
              <w:rPr>
                <w:sz w:val="24"/>
                <w:szCs w:val="24"/>
              </w:rPr>
              <w:t>86</w:t>
            </w:r>
            <w:r w:rsidR="00D347C8">
              <w:rPr>
                <w:sz w:val="24"/>
                <w:szCs w:val="24"/>
              </w:rPr>
              <w:t xml:space="preserve">%              </w:t>
            </w:r>
            <w:r>
              <w:rPr>
                <w:sz w:val="24"/>
                <w:szCs w:val="24"/>
              </w:rPr>
              <w:t>6</w:t>
            </w:r>
            <w:r w:rsidR="00C84E8B">
              <w:rPr>
                <w:sz w:val="24"/>
                <w:szCs w:val="24"/>
              </w:rPr>
              <w:t>%</w:t>
            </w:r>
          </w:p>
        </w:tc>
        <w:tc>
          <w:tcPr>
            <w:tcW w:w="3563" w:type="dxa"/>
          </w:tcPr>
          <w:p w14:paraId="7BF62F25" w14:textId="77777777" w:rsidR="004E6978" w:rsidRDefault="00A17A0E" w:rsidP="004E6978">
            <w:pPr>
              <w:jc w:val="center"/>
              <w:rPr>
                <w:b/>
                <w:sz w:val="28"/>
                <w:szCs w:val="28"/>
              </w:rPr>
            </w:pPr>
            <w:r w:rsidRPr="00A17A0E">
              <w:rPr>
                <w:b/>
                <w:sz w:val="28"/>
                <w:szCs w:val="28"/>
              </w:rPr>
              <w:t>Support</w:t>
            </w:r>
          </w:p>
          <w:p w14:paraId="2E7BA563" w14:textId="77777777" w:rsidR="00A17A0E" w:rsidRDefault="00A17A0E" w:rsidP="00A17A0E">
            <w:pPr>
              <w:rPr>
                <w:sz w:val="24"/>
                <w:szCs w:val="24"/>
              </w:rPr>
            </w:pPr>
            <w:r>
              <w:rPr>
                <w:sz w:val="24"/>
                <w:szCs w:val="24"/>
              </w:rPr>
              <w:t xml:space="preserve"> </w:t>
            </w:r>
          </w:p>
          <w:p w14:paraId="67A1D8F6" w14:textId="7B9CBE24" w:rsidR="00766E4D" w:rsidRPr="00A17A0E" w:rsidRDefault="006C3958" w:rsidP="00766E4D">
            <w:pPr>
              <w:rPr>
                <w:sz w:val="24"/>
                <w:szCs w:val="24"/>
              </w:rPr>
            </w:pPr>
            <w:r w:rsidRPr="005919B4">
              <w:rPr>
                <w:rFonts w:ascii="Sassoon Primary Rg" w:hAnsi="Sassoon Primary Rg"/>
                <w:sz w:val="24"/>
                <w:szCs w:val="24"/>
              </w:rPr>
              <w:t xml:space="preserve">Every child has access to the </w:t>
            </w:r>
            <w:r w:rsidR="00FC77BD">
              <w:rPr>
                <w:rFonts w:ascii="Sassoon Primary Rg" w:hAnsi="Sassoon Primary Rg"/>
                <w:sz w:val="24"/>
                <w:szCs w:val="24"/>
              </w:rPr>
              <w:t>C</w:t>
            </w:r>
            <w:r>
              <w:rPr>
                <w:rFonts w:ascii="Sassoon Primary Rg" w:hAnsi="Sassoon Primary Rg"/>
                <w:sz w:val="24"/>
                <w:szCs w:val="24"/>
              </w:rPr>
              <w:t>omputing</w:t>
            </w:r>
            <w:r w:rsidRPr="005919B4">
              <w:rPr>
                <w:rFonts w:ascii="Sassoon Primary Rg" w:hAnsi="Sassoon Primary Rg"/>
                <w:sz w:val="24"/>
                <w:szCs w:val="24"/>
              </w:rPr>
              <w:t xml:space="preserve"> National Curriculum, at a level appropriate to their age or ability, and with varying levels of support</w:t>
            </w:r>
            <w:r w:rsidR="00FC77BD">
              <w:rPr>
                <w:rFonts w:ascii="Sassoon Primary Rg" w:hAnsi="Sassoon Primary Rg"/>
                <w:sz w:val="24"/>
                <w:szCs w:val="24"/>
              </w:rPr>
              <w:t xml:space="preserve"> from both the teacher and teaching assistant</w:t>
            </w:r>
            <w:r w:rsidRPr="005919B4">
              <w:rPr>
                <w:rFonts w:ascii="Sassoon Primary Rg" w:hAnsi="Sassoon Primary Rg"/>
                <w:sz w:val="24"/>
                <w:szCs w:val="24"/>
              </w:rPr>
              <w:t xml:space="preserve">. This includes some children with EHCPs who receive 1:1 support during </w:t>
            </w:r>
            <w:r w:rsidR="00FC77BD">
              <w:rPr>
                <w:rFonts w:ascii="Sassoon Primary Rg" w:hAnsi="Sassoon Primary Rg"/>
                <w:sz w:val="24"/>
                <w:szCs w:val="24"/>
              </w:rPr>
              <w:t>c</w:t>
            </w:r>
            <w:r>
              <w:rPr>
                <w:rFonts w:ascii="Sassoon Primary Rg" w:hAnsi="Sassoon Primary Rg"/>
                <w:sz w:val="24"/>
                <w:szCs w:val="24"/>
              </w:rPr>
              <w:t>omputing</w:t>
            </w:r>
            <w:r w:rsidRPr="005919B4">
              <w:rPr>
                <w:rFonts w:ascii="Sassoon Primary Rg" w:hAnsi="Sassoon Primary Rg"/>
                <w:sz w:val="24"/>
                <w:szCs w:val="24"/>
              </w:rPr>
              <w:t xml:space="preserve"> lessons </w:t>
            </w:r>
            <w:r w:rsidR="00FC77BD">
              <w:rPr>
                <w:rFonts w:ascii="Sassoon Primary Rg" w:hAnsi="Sassoon Primary Rg"/>
                <w:sz w:val="24"/>
                <w:szCs w:val="24"/>
              </w:rPr>
              <w:t>to allow them to access age appropriate content. Others</w:t>
            </w:r>
            <w:r w:rsidRPr="005919B4">
              <w:rPr>
                <w:rFonts w:ascii="Sassoon Primary Rg" w:hAnsi="Sassoon Primary Rg"/>
                <w:sz w:val="24"/>
                <w:szCs w:val="24"/>
              </w:rPr>
              <w:t xml:space="preserve"> receive small group support to access </w:t>
            </w:r>
            <w:r w:rsidR="00FC77BD">
              <w:rPr>
                <w:rFonts w:ascii="Sassoon Primary Rg" w:hAnsi="Sassoon Primary Rg"/>
                <w:sz w:val="24"/>
                <w:szCs w:val="24"/>
              </w:rPr>
              <w:t>an</w:t>
            </w:r>
            <w:bookmarkStart w:id="0" w:name="_GoBack"/>
            <w:bookmarkEnd w:id="0"/>
            <w:r w:rsidRPr="005919B4">
              <w:rPr>
                <w:rFonts w:ascii="Sassoon Primary Rg" w:hAnsi="Sassoon Primary Rg"/>
                <w:sz w:val="24"/>
                <w:szCs w:val="24"/>
              </w:rPr>
              <w:t xml:space="preserve"> age appropriate curriculum</w:t>
            </w:r>
          </w:p>
        </w:tc>
      </w:tr>
    </w:tbl>
    <w:p w14:paraId="620C3C93" w14:textId="77777777" w:rsidR="004E6978" w:rsidRPr="004E6978" w:rsidRDefault="004E6978" w:rsidP="004E6978">
      <w:pPr>
        <w:rPr>
          <w:sz w:val="32"/>
          <w:szCs w:val="32"/>
        </w:rPr>
      </w:pPr>
    </w:p>
    <w:sectPr w:rsidR="004E6978" w:rsidRPr="004E6978" w:rsidSect="00AF6C83">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Rg">
    <w:panose1 w:val="02000606020000020004"/>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F6"/>
    <w:rsid w:val="0006393A"/>
    <w:rsid w:val="000D23A3"/>
    <w:rsid w:val="00141D13"/>
    <w:rsid w:val="001525CE"/>
    <w:rsid w:val="00352C9F"/>
    <w:rsid w:val="004A04C8"/>
    <w:rsid w:val="004E6978"/>
    <w:rsid w:val="00564B4E"/>
    <w:rsid w:val="00600E39"/>
    <w:rsid w:val="00653DF8"/>
    <w:rsid w:val="0066298B"/>
    <w:rsid w:val="006C3958"/>
    <w:rsid w:val="00737180"/>
    <w:rsid w:val="00766E4D"/>
    <w:rsid w:val="00837A59"/>
    <w:rsid w:val="009609F6"/>
    <w:rsid w:val="009A7FE6"/>
    <w:rsid w:val="00A17A0E"/>
    <w:rsid w:val="00AF6C83"/>
    <w:rsid w:val="00BA5DDB"/>
    <w:rsid w:val="00BB4E61"/>
    <w:rsid w:val="00C04359"/>
    <w:rsid w:val="00C84E8B"/>
    <w:rsid w:val="00D347C8"/>
    <w:rsid w:val="00DD19AF"/>
    <w:rsid w:val="00EC5D7C"/>
    <w:rsid w:val="00FC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D73A"/>
  <w15:docId w15:val="{79AEEA4D-00ED-4256-87A8-DEA8F7DB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F6"/>
    <w:rPr>
      <w:rFonts w:ascii="Tahoma" w:hAnsi="Tahoma" w:cs="Tahoma"/>
      <w:sz w:val="16"/>
      <w:szCs w:val="16"/>
    </w:rPr>
  </w:style>
  <w:style w:type="table" w:styleId="TableGrid">
    <w:name w:val="Table Grid"/>
    <w:basedOn w:val="TableNormal"/>
    <w:uiPriority w:val="59"/>
    <w:rsid w:val="004E69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dc:creator>
  <cp:lastModifiedBy>Chris Gibson</cp:lastModifiedBy>
  <cp:revision>4</cp:revision>
  <dcterms:created xsi:type="dcterms:W3CDTF">2023-10-09T10:31:00Z</dcterms:created>
  <dcterms:modified xsi:type="dcterms:W3CDTF">2023-11-10T08:05:00Z</dcterms:modified>
</cp:coreProperties>
</file>